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454D1" w14:textId="315C1FD8" w:rsidR="00252BD0" w:rsidRPr="00252BD0" w:rsidRDefault="0009651C" w:rsidP="00252BD0">
      <w:pPr>
        <w:pStyle w:val="NormalWeb"/>
        <w:widowControl w:val="0"/>
        <w:spacing w:before="0" w:beforeAutospacing="0" w:after="24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Instructions: We are interested in how you feel about the following statements. Read each statement carefully. Indicate how you feel about each statement. </w:t>
      </w:r>
    </w:p>
    <w:p w14:paraId="43D6995D" w14:textId="5B875C01" w:rsidR="00252BD0" w:rsidRP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“1” if you </w:t>
      </w:r>
      <w:r w:rsidRPr="00252BD0">
        <w:rPr>
          <w:rFonts w:asciiTheme="minorHAnsi" w:hAnsiTheme="minorHAnsi" w:cstheme="minorHAnsi"/>
          <w:b/>
          <w:sz w:val="22"/>
          <w:szCs w:val="22"/>
        </w:rPr>
        <w:t>Very Strongly Disagree</w:t>
      </w:r>
      <w:r w:rsidRPr="00252BD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AC64A8C" w14:textId="3C352561" w:rsidR="00252BD0" w:rsidRP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“2” if you </w:t>
      </w:r>
      <w:r w:rsidRPr="00252BD0">
        <w:rPr>
          <w:rFonts w:asciiTheme="minorHAnsi" w:hAnsiTheme="minorHAnsi" w:cstheme="minorHAnsi"/>
          <w:b/>
          <w:sz w:val="22"/>
          <w:szCs w:val="22"/>
        </w:rPr>
        <w:t>Strongly Disagree</w:t>
      </w:r>
      <w:r w:rsidRPr="00252BD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4269475" w14:textId="216F5890" w:rsidR="00252BD0" w:rsidRP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“3” if you </w:t>
      </w:r>
      <w:r w:rsidRPr="00252BD0">
        <w:rPr>
          <w:rFonts w:asciiTheme="minorHAnsi" w:hAnsiTheme="minorHAnsi" w:cstheme="minorHAnsi"/>
          <w:b/>
          <w:sz w:val="22"/>
          <w:szCs w:val="22"/>
        </w:rPr>
        <w:t>Mildly Disagree</w:t>
      </w:r>
      <w:r w:rsidRPr="00252BD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1A1DCE" w14:textId="29873A51" w:rsidR="00252BD0" w:rsidRP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“4” if you are </w:t>
      </w:r>
      <w:r w:rsidRPr="00252BD0">
        <w:rPr>
          <w:rFonts w:asciiTheme="minorHAnsi" w:hAnsiTheme="minorHAnsi" w:cstheme="minorHAnsi"/>
          <w:b/>
          <w:sz w:val="22"/>
          <w:szCs w:val="22"/>
        </w:rPr>
        <w:t>Neutral</w:t>
      </w:r>
      <w:r w:rsidRPr="00252BD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FF61E62" w14:textId="5B22AA23" w:rsidR="00252BD0" w:rsidRP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“5” if you </w:t>
      </w:r>
      <w:r w:rsidRPr="00252BD0">
        <w:rPr>
          <w:rFonts w:asciiTheme="minorHAnsi" w:hAnsiTheme="minorHAnsi" w:cstheme="minorHAnsi"/>
          <w:b/>
          <w:sz w:val="22"/>
          <w:szCs w:val="22"/>
        </w:rPr>
        <w:t>Mildly Agree</w:t>
      </w:r>
      <w:r w:rsidRPr="00252BD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FF8786E" w14:textId="20AFD534" w:rsidR="00252BD0" w:rsidRP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“6” if you </w:t>
      </w:r>
      <w:r w:rsidRPr="00252BD0">
        <w:rPr>
          <w:rFonts w:asciiTheme="minorHAnsi" w:hAnsiTheme="minorHAnsi" w:cstheme="minorHAnsi"/>
          <w:b/>
          <w:sz w:val="22"/>
          <w:szCs w:val="22"/>
        </w:rPr>
        <w:t>Strongly Agree</w:t>
      </w:r>
      <w:r w:rsidRPr="00252BD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35E9B70" w14:textId="34E22492" w:rsidR="00252BD0" w:rsidRDefault="00252BD0" w:rsidP="00252BD0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252BD0">
        <w:rPr>
          <w:rFonts w:asciiTheme="minorHAnsi" w:hAnsiTheme="minorHAnsi" w:cstheme="minorHAnsi"/>
          <w:sz w:val="22"/>
          <w:szCs w:val="22"/>
        </w:rPr>
        <w:t xml:space="preserve">Mark the “7” if you </w:t>
      </w:r>
      <w:r w:rsidRPr="00252BD0">
        <w:rPr>
          <w:rFonts w:asciiTheme="minorHAnsi" w:hAnsiTheme="minorHAnsi" w:cstheme="minorHAnsi"/>
          <w:b/>
          <w:sz w:val="22"/>
          <w:szCs w:val="22"/>
        </w:rPr>
        <w:t>Very Strongly Agree</w:t>
      </w:r>
    </w:p>
    <w:p w14:paraId="62A1C895" w14:textId="77777777" w:rsidR="00252BD0" w:rsidRPr="008F2EA7" w:rsidRDefault="00252BD0" w:rsidP="00252BD0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129E1106" w14:textId="0509B66F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1. There is a special person who is around when I am in need. </w:t>
      </w:r>
    </w:p>
    <w:p w14:paraId="22EF2029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B82B53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70D17CFA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3684436F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60A862B7" w14:textId="276170FD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603864E9" w14:textId="69A4D10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72F3F0E7" w14:textId="33A675C3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66F1B37B" w14:textId="3C155A14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2. There is a special person with whom I can share joys and sorrows. </w:t>
      </w:r>
    </w:p>
    <w:p w14:paraId="5DF6D6BB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6198BC44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3B7B71F7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09CFF4D7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09F082FF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6ADE2E86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1A2D7BE6" w14:textId="21C6CF86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11F2CF8F" w14:textId="77777777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3. My family really tries to help me.</w:t>
      </w:r>
    </w:p>
    <w:p w14:paraId="2B11540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52D24BEA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68B73E00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58D278B7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1D6DE1D8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1B7DDB63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22885E86" w14:textId="6F9B5CBB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_7. Very Strongly Agree </w:t>
      </w:r>
    </w:p>
    <w:p w14:paraId="3EC05F48" w14:textId="042A6738" w:rsidR="0009651C" w:rsidRPr="008F2EA7" w:rsidRDefault="008F2EA7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4. I get the emotional help and</w:t>
      </w:r>
      <w:r w:rsidR="0009651C" w:rsidRPr="008F2EA7">
        <w:rPr>
          <w:rFonts w:asciiTheme="minorHAnsi" w:hAnsiTheme="minorHAnsi" w:cstheme="minorHAnsi"/>
          <w:sz w:val="22"/>
          <w:szCs w:val="22"/>
        </w:rPr>
        <w:t xml:space="preserve"> support I need from my family. </w:t>
      </w:r>
    </w:p>
    <w:p w14:paraId="419F6541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1AFC4B4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5BE196E6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7866CBCB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1AA52D93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4DD2199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03D947AD" w14:textId="170697EF" w:rsidR="0009651C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72FF7BD8" w14:textId="77777777" w:rsidR="00252BD0" w:rsidRPr="008F2EA7" w:rsidRDefault="00252BD0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</w:p>
    <w:p w14:paraId="68C0745D" w14:textId="63EA3667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lastRenderedPageBreak/>
        <w:t xml:space="preserve">5. I have a special person who is a real source of comfort to me. </w:t>
      </w:r>
    </w:p>
    <w:p w14:paraId="51BB753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1F8BD4F6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5275940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03BC5591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6B2B55AB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78827196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2B36006F" w14:textId="73F360F2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240C922E" w14:textId="097FBDC2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6. My friends really try to help me. </w:t>
      </w:r>
    </w:p>
    <w:p w14:paraId="27AC8F6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2070D29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03909918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5D4DCDD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0CDF6E3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72938F56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25C59331" w14:textId="63AB39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7C93ADD3" w14:textId="3AC87A2D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7. I can count on my friends when things go wrong.</w:t>
      </w:r>
    </w:p>
    <w:p w14:paraId="059E6EC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A0BABC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1CC96D40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7670EB11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64F6DB91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6D52353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3803D210" w14:textId="0BF081DD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4986A7C9" w14:textId="7333A92C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8. I can talk about my problems with my family </w:t>
      </w:r>
    </w:p>
    <w:p w14:paraId="72D9F824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F117544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BCC72AA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7D57D01A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CD76850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5EC98A1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4D593884" w14:textId="6D54DDA3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1CD5A329" w14:textId="0664DFA4" w:rsidR="0009651C" w:rsidRPr="008F2EA7" w:rsidRDefault="007D09F7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9</w:t>
      </w:r>
      <w:r w:rsidR="0009651C" w:rsidRPr="008F2EA7">
        <w:rPr>
          <w:rFonts w:asciiTheme="minorHAnsi" w:hAnsiTheme="minorHAnsi" w:cstheme="minorHAnsi"/>
          <w:sz w:val="22"/>
          <w:szCs w:val="22"/>
        </w:rPr>
        <w:t xml:space="preserve">. I have friends with whom I can share my joys and sorrows. </w:t>
      </w:r>
    </w:p>
    <w:p w14:paraId="25F456B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9AF2BD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031483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3DAB7A6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7682E1BB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161AC4D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6796F9A6" w14:textId="0C268B28" w:rsidR="0009651C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3DB54457" w14:textId="4E56FCEA" w:rsidR="00252BD0" w:rsidRDefault="00252BD0">
      <w:pPr>
        <w:rPr>
          <w:rFonts w:eastAsia="Times New Roman" w:cstheme="minorHAnsi"/>
        </w:rPr>
      </w:pPr>
      <w:r>
        <w:rPr>
          <w:rFonts w:cstheme="minorHAnsi"/>
        </w:rPr>
        <w:br w:type="page"/>
      </w:r>
    </w:p>
    <w:p w14:paraId="7A316EAD" w14:textId="77777777" w:rsidR="00252BD0" w:rsidRPr="008F2EA7" w:rsidRDefault="00252BD0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</w:p>
    <w:p w14:paraId="05AA0BAA" w14:textId="602D5EEB" w:rsidR="0009651C" w:rsidRPr="008F2EA7" w:rsidRDefault="0009651C" w:rsidP="008F2EA7">
      <w:pPr>
        <w:pStyle w:val="NormalWeb"/>
        <w:widowControl w:val="0"/>
        <w:spacing w:before="12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1</w:t>
      </w:r>
      <w:r w:rsidR="007D09F7" w:rsidRPr="008F2EA7">
        <w:rPr>
          <w:rFonts w:asciiTheme="minorHAnsi" w:hAnsiTheme="minorHAnsi" w:cstheme="minorHAnsi"/>
          <w:sz w:val="22"/>
          <w:szCs w:val="22"/>
        </w:rPr>
        <w:t>0</w:t>
      </w:r>
      <w:r w:rsidRPr="008F2EA7">
        <w:rPr>
          <w:rFonts w:asciiTheme="minorHAnsi" w:hAnsiTheme="minorHAnsi" w:cstheme="minorHAnsi"/>
          <w:sz w:val="22"/>
          <w:szCs w:val="22"/>
        </w:rPr>
        <w:t>. There is a special person in my life who cares about my feelings.</w:t>
      </w:r>
    </w:p>
    <w:p w14:paraId="0EAC01FF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77D55007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D6C05D1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42804B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E496F2A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723A8F2C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4D9CAD2A" w14:textId="74C5B3F9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0C7A0A02" w14:textId="54E6EFF4" w:rsidR="0009651C" w:rsidRPr="008F2EA7" w:rsidRDefault="0009651C" w:rsidP="00252BD0">
      <w:pPr>
        <w:widowControl w:val="0"/>
        <w:spacing w:before="120" w:after="0" w:line="240" w:lineRule="auto"/>
        <w:rPr>
          <w:rFonts w:eastAsia="Times New Roman" w:cstheme="minorHAnsi"/>
        </w:rPr>
      </w:pPr>
      <w:r w:rsidRPr="008F2EA7">
        <w:rPr>
          <w:rFonts w:eastAsia="Times New Roman" w:cstheme="minorHAnsi"/>
        </w:rPr>
        <w:t>1</w:t>
      </w:r>
      <w:r w:rsidR="007D09F7" w:rsidRPr="008F2EA7">
        <w:rPr>
          <w:rFonts w:eastAsia="Times New Roman" w:cstheme="minorHAnsi"/>
        </w:rPr>
        <w:t>1</w:t>
      </w:r>
      <w:r w:rsidRPr="008F2EA7">
        <w:rPr>
          <w:rFonts w:eastAsia="Times New Roman" w:cstheme="minorHAnsi"/>
        </w:rPr>
        <w:t xml:space="preserve">. My family is willing to help me make decisions. </w:t>
      </w:r>
    </w:p>
    <w:p w14:paraId="29545F7B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4DFC4C8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378CF0FE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35060CED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42AB2F8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3520A9E3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26125BB1" w14:textId="5A5D3A6E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07203002" w14:textId="6B58C2F4" w:rsidR="0009651C" w:rsidRPr="008F2EA7" w:rsidRDefault="0009651C" w:rsidP="008F2EA7">
      <w:pPr>
        <w:widowControl w:val="0"/>
        <w:spacing w:before="120" w:after="0" w:line="240" w:lineRule="auto"/>
        <w:rPr>
          <w:rFonts w:eastAsia="Times New Roman" w:cstheme="minorHAnsi"/>
        </w:rPr>
      </w:pPr>
      <w:r w:rsidRPr="008F2EA7">
        <w:rPr>
          <w:rFonts w:eastAsia="Times New Roman" w:cstheme="minorHAnsi"/>
        </w:rPr>
        <w:t>1</w:t>
      </w:r>
      <w:r w:rsidR="007D09F7" w:rsidRPr="008F2EA7">
        <w:rPr>
          <w:rFonts w:eastAsia="Times New Roman" w:cstheme="minorHAnsi"/>
        </w:rPr>
        <w:t>2</w:t>
      </w:r>
      <w:r w:rsidRPr="008F2EA7">
        <w:rPr>
          <w:rFonts w:eastAsia="Times New Roman" w:cstheme="minorHAnsi"/>
        </w:rPr>
        <w:t xml:space="preserve">. I can talk about my problems with my friends. </w:t>
      </w:r>
    </w:p>
    <w:p w14:paraId="2E386252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_1. Very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4420AC3F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_2. Strongly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347CB92A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_3. Mildly Disagree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2FD856A7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_4. Neutral</w:t>
      </w:r>
      <w:r w:rsidRPr="008F2EA7">
        <w:rPr>
          <w:rFonts w:asciiTheme="minorHAnsi" w:hAnsiTheme="minorHAnsi" w:cstheme="minorHAnsi"/>
          <w:sz w:val="22"/>
          <w:szCs w:val="22"/>
        </w:rPr>
        <w:tab/>
      </w:r>
    </w:p>
    <w:p w14:paraId="198108B5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_5. Mildly Agree</w:t>
      </w:r>
    </w:p>
    <w:p w14:paraId="0637B889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_6. Strongly Agree</w:t>
      </w:r>
    </w:p>
    <w:p w14:paraId="3734098A" w14:textId="0649C946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>_7. Very Strongly Agree</w:t>
      </w:r>
    </w:p>
    <w:p w14:paraId="73484B58" w14:textId="77777777" w:rsidR="008F2EA7" w:rsidRDefault="008F2EA7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4771EDF1" w14:textId="2810C2AC" w:rsidR="008F2EA7" w:rsidRDefault="0009651C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Notes: </w:t>
      </w:r>
      <w:r w:rsidR="008F2EA7">
        <w:rPr>
          <w:rFonts w:asciiTheme="minorHAnsi" w:hAnsiTheme="minorHAnsi" w:cstheme="minorHAnsi"/>
          <w:sz w:val="22"/>
          <w:szCs w:val="22"/>
        </w:rPr>
        <w:t>Subscales use mean scores</w:t>
      </w:r>
    </w:p>
    <w:p w14:paraId="57FB864B" w14:textId="77777777" w:rsid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Significant Other Subscale: Sum across items 1, 2, 5, &amp; 10, then divide by 4. </w:t>
      </w:r>
    </w:p>
    <w:p w14:paraId="03B1278A" w14:textId="77777777" w:rsid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Family Subscale: Sum across items 3, 4, 8, &amp; 11, then divide by 4. </w:t>
      </w:r>
    </w:p>
    <w:p w14:paraId="4DDDA406" w14:textId="77777777" w:rsid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Friends Subscale: Sum across items 6, 7, 9, &amp; 12, then divide by 4. </w:t>
      </w:r>
    </w:p>
    <w:p w14:paraId="2E982475" w14:textId="32D5C46F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 w:rsidRPr="008F2EA7">
        <w:rPr>
          <w:rFonts w:asciiTheme="minorHAnsi" w:hAnsiTheme="minorHAnsi" w:cstheme="minorHAnsi"/>
          <w:sz w:val="22"/>
          <w:szCs w:val="22"/>
        </w:rPr>
        <w:t xml:space="preserve">Total Scale: Sum across all 12 items, then divide by 12. </w:t>
      </w:r>
    </w:p>
    <w:p w14:paraId="53A90960" w14:textId="04FD8B58" w:rsidR="008F2EA7" w:rsidRDefault="008F2EA7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0DD75D0E" w14:textId="1A198A66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0DF3A41" w14:textId="6ECAA93A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FCAF933" w14:textId="58C6FF5B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53F1A33" w14:textId="40DD160E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7CA3F6C4" w14:textId="393EBBAF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36B2F36E" w14:textId="0A31880C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293CF9F8" w14:textId="77777777" w:rsidR="00C37F90" w:rsidRDefault="00C37F90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08950412" w14:textId="77777777" w:rsidR="008F2EA7" w:rsidRDefault="008F2EA7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Reference</w:t>
      </w:r>
    </w:p>
    <w:p w14:paraId="1632CA1F" w14:textId="77941FCD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proofErr w:type="spellStart"/>
      <w:r w:rsidRPr="008F2EA7">
        <w:rPr>
          <w:rFonts w:asciiTheme="minorHAnsi" w:hAnsiTheme="minorHAnsi" w:cstheme="minorHAnsi"/>
          <w:sz w:val="22"/>
          <w:szCs w:val="22"/>
        </w:rPr>
        <w:t>Zimet</w:t>
      </w:r>
      <w:proofErr w:type="spellEnd"/>
      <w:r w:rsidRPr="008F2EA7">
        <w:rPr>
          <w:rFonts w:asciiTheme="minorHAnsi" w:hAnsiTheme="minorHAnsi" w:cstheme="minorHAnsi"/>
          <w:sz w:val="22"/>
          <w:szCs w:val="22"/>
        </w:rPr>
        <w:t xml:space="preserve"> GD, </w:t>
      </w:r>
      <w:proofErr w:type="spellStart"/>
      <w:r w:rsidRPr="008F2EA7">
        <w:rPr>
          <w:rFonts w:asciiTheme="minorHAnsi" w:hAnsiTheme="minorHAnsi" w:cstheme="minorHAnsi"/>
          <w:sz w:val="22"/>
          <w:szCs w:val="22"/>
        </w:rPr>
        <w:t>Dahlem</w:t>
      </w:r>
      <w:proofErr w:type="spellEnd"/>
      <w:r w:rsidRPr="008F2EA7">
        <w:rPr>
          <w:rFonts w:asciiTheme="minorHAnsi" w:hAnsiTheme="minorHAnsi" w:cstheme="minorHAnsi"/>
          <w:sz w:val="22"/>
          <w:szCs w:val="22"/>
        </w:rPr>
        <w:t xml:space="preserve"> NW, </w:t>
      </w:r>
      <w:proofErr w:type="spellStart"/>
      <w:r w:rsidRPr="008F2EA7">
        <w:rPr>
          <w:rFonts w:asciiTheme="minorHAnsi" w:hAnsiTheme="minorHAnsi" w:cstheme="minorHAnsi"/>
          <w:sz w:val="22"/>
          <w:szCs w:val="22"/>
        </w:rPr>
        <w:t>Zimet</w:t>
      </w:r>
      <w:proofErr w:type="spellEnd"/>
      <w:r w:rsidRPr="008F2EA7">
        <w:rPr>
          <w:rFonts w:asciiTheme="minorHAnsi" w:hAnsiTheme="minorHAnsi" w:cstheme="minorHAnsi"/>
          <w:sz w:val="22"/>
          <w:szCs w:val="22"/>
        </w:rPr>
        <w:t xml:space="preserve"> SG, Farley GK. The Multidimensional Scale of Perceived Social Support. </w:t>
      </w:r>
      <w:r w:rsidRPr="008F2EA7">
        <w:rPr>
          <w:rFonts w:asciiTheme="minorHAnsi" w:hAnsiTheme="minorHAnsi" w:cstheme="minorHAnsi"/>
          <w:i/>
          <w:iCs/>
          <w:sz w:val="22"/>
          <w:szCs w:val="22"/>
        </w:rPr>
        <w:t xml:space="preserve">Journal of Personality Assessment </w:t>
      </w:r>
      <w:proofErr w:type="gramStart"/>
      <w:r w:rsidRPr="008F2EA7">
        <w:rPr>
          <w:rFonts w:asciiTheme="minorHAnsi" w:hAnsiTheme="minorHAnsi" w:cstheme="minorHAnsi"/>
          <w:sz w:val="22"/>
          <w:szCs w:val="22"/>
        </w:rPr>
        <w:t>1988;52:30</w:t>
      </w:r>
      <w:proofErr w:type="gramEnd"/>
      <w:r w:rsidRPr="008F2EA7">
        <w:rPr>
          <w:rFonts w:asciiTheme="minorHAnsi" w:hAnsiTheme="minorHAnsi" w:cstheme="minorHAnsi"/>
          <w:sz w:val="22"/>
          <w:szCs w:val="22"/>
        </w:rPr>
        <w:t>-41.</w:t>
      </w:r>
    </w:p>
    <w:p w14:paraId="3ABAEB06" w14:textId="77777777" w:rsidR="0009651C" w:rsidRPr="008F2EA7" w:rsidRDefault="0009651C" w:rsidP="008F2EA7">
      <w:pPr>
        <w:pStyle w:val="NormalWeb"/>
        <w:widowControl w:val="0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616C83FB" w14:textId="234E6F1F" w:rsidR="004940A8" w:rsidRPr="008F2EA7" w:rsidRDefault="004940A8" w:rsidP="008F2EA7">
      <w:pPr>
        <w:widowControl w:val="0"/>
        <w:spacing w:after="0" w:line="240" w:lineRule="auto"/>
        <w:rPr>
          <w:rFonts w:cstheme="minorHAnsi"/>
        </w:rPr>
      </w:pPr>
      <w:bookmarkStart w:id="0" w:name="_GoBack"/>
      <w:bookmarkEnd w:id="0"/>
    </w:p>
    <w:sectPr w:rsidR="004940A8" w:rsidRPr="008F2EA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D9982" w14:textId="77777777" w:rsidR="00F21B91" w:rsidRDefault="00F21B91" w:rsidP="00D627AC">
      <w:pPr>
        <w:spacing w:after="0" w:line="240" w:lineRule="auto"/>
      </w:pPr>
      <w:r>
        <w:separator/>
      </w:r>
    </w:p>
  </w:endnote>
  <w:endnote w:type="continuationSeparator" w:id="0">
    <w:p w14:paraId="00560274" w14:textId="77777777" w:rsidR="00F21B91" w:rsidRDefault="00F21B91" w:rsidP="00D6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4668F" w14:textId="3E4FFA32" w:rsidR="00D627AC" w:rsidRDefault="00D627AC" w:rsidP="00D627AC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252BD0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252BD0">
      <w:rPr>
        <w:b/>
        <w:bCs/>
        <w:noProof/>
      </w:rPr>
      <w:t>3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78AD4A" w14:textId="77777777" w:rsidR="00F21B91" w:rsidRDefault="00F21B91" w:rsidP="00D627AC">
      <w:pPr>
        <w:spacing w:after="0" w:line="240" w:lineRule="auto"/>
      </w:pPr>
      <w:r>
        <w:separator/>
      </w:r>
    </w:p>
  </w:footnote>
  <w:footnote w:type="continuationSeparator" w:id="0">
    <w:p w14:paraId="1221624E" w14:textId="77777777" w:rsidR="00F21B91" w:rsidRDefault="00F21B91" w:rsidP="00D6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9D3C40" w14:textId="35B2EB08" w:rsidR="00D627AC" w:rsidRDefault="0009651C" w:rsidP="00D627AC">
    <w:pPr>
      <w:pStyle w:val="Heading1"/>
    </w:pPr>
    <w:r>
      <w:t>Multidimensional Scale of Perceived Social Support (MSPSS)</w:t>
    </w:r>
  </w:p>
  <w:p w14:paraId="591D1A2C" w14:textId="77777777" w:rsidR="00D627AC" w:rsidRPr="00666DFA" w:rsidRDefault="00D627AC" w:rsidP="00D627AC">
    <w:pPr>
      <w:tabs>
        <w:tab w:val="left" w:pos="7200"/>
      </w:tabs>
    </w:pPr>
    <w:bookmarkStart w:id="1" w:name="OLE_LINK2"/>
    <w:r w:rsidRPr="00666DFA">
      <w:t>[Study Name/ID pre-filled]</w:t>
    </w:r>
    <w:r w:rsidRPr="00666DFA">
      <w:tab/>
      <w:t>Site Name:</w:t>
    </w:r>
  </w:p>
  <w:bookmarkEnd w:id="1"/>
  <w:p w14:paraId="4C81E94B" w14:textId="77777777" w:rsidR="00D627AC" w:rsidRPr="00D627AC" w:rsidRDefault="00D627AC" w:rsidP="00D627AC">
    <w:pPr>
      <w:tabs>
        <w:tab w:val="left" w:pos="7200"/>
      </w:tabs>
    </w:pPr>
    <w:r w:rsidRPr="00666DFA">
      <w:tab/>
      <w:t>Subject ID:</w:t>
    </w:r>
    <w:r w:rsidRPr="00D627AC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041D4F"/>
    <w:multiLevelType w:val="multilevel"/>
    <w:tmpl w:val="2C4EF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CD251C"/>
    <w:multiLevelType w:val="multilevel"/>
    <w:tmpl w:val="C3A08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9C641D"/>
    <w:multiLevelType w:val="hybridMultilevel"/>
    <w:tmpl w:val="F77A8CD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08B2D15"/>
    <w:multiLevelType w:val="multilevel"/>
    <w:tmpl w:val="85AA5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62D63"/>
    <w:multiLevelType w:val="multilevel"/>
    <w:tmpl w:val="EF182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234048"/>
    <w:multiLevelType w:val="multilevel"/>
    <w:tmpl w:val="80D25E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6" w15:restartNumberingAfterBreak="0">
    <w:nsid w:val="68154C56"/>
    <w:multiLevelType w:val="hybridMultilevel"/>
    <w:tmpl w:val="A598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403CE2"/>
    <w:multiLevelType w:val="multilevel"/>
    <w:tmpl w:val="D4CE5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B02D4A"/>
    <w:multiLevelType w:val="multilevel"/>
    <w:tmpl w:val="6FA6CC1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AC"/>
    <w:rsid w:val="00002B3F"/>
    <w:rsid w:val="0009651C"/>
    <w:rsid w:val="000E57D5"/>
    <w:rsid w:val="00150839"/>
    <w:rsid w:val="001F3D7E"/>
    <w:rsid w:val="002515C3"/>
    <w:rsid w:val="00252BD0"/>
    <w:rsid w:val="00316EB5"/>
    <w:rsid w:val="00345FC3"/>
    <w:rsid w:val="00376420"/>
    <w:rsid w:val="003A549D"/>
    <w:rsid w:val="00407035"/>
    <w:rsid w:val="004158D8"/>
    <w:rsid w:val="004940A8"/>
    <w:rsid w:val="004A5714"/>
    <w:rsid w:val="00566DAE"/>
    <w:rsid w:val="00771921"/>
    <w:rsid w:val="007D09F7"/>
    <w:rsid w:val="007D1B4D"/>
    <w:rsid w:val="008A4406"/>
    <w:rsid w:val="008B4BA4"/>
    <w:rsid w:val="008F2EA7"/>
    <w:rsid w:val="00A80C33"/>
    <w:rsid w:val="00BC2FE8"/>
    <w:rsid w:val="00C37F90"/>
    <w:rsid w:val="00C62123"/>
    <w:rsid w:val="00D627AC"/>
    <w:rsid w:val="00DC4C50"/>
    <w:rsid w:val="00E8163C"/>
    <w:rsid w:val="00EE3D00"/>
    <w:rsid w:val="00F21B91"/>
    <w:rsid w:val="00FC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78320"/>
  <w15:chartTrackingRefBased/>
  <w15:docId w15:val="{569E37F3-FD77-4A36-B291-92ADDA6E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AC"/>
  </w:style>
  <w:style w:type="paragraph" w:styleId="Heading1">
    <w:name w:val="heading 1"/>
    <w:basedOn w:val="Header"/>
    <w:next w:val="Normal"/>
    <w:link w:val="Heading1Char"/>
    <w:uiPriority w:val="9"/>
    <w:qFormat/>
    <w:rsid w:val="00D627AC"/>
    <w:pPr>
      <w:jc w:val="center"/>
      <w:outlineLvl w:val="0"/>
    </w:pPr>
    <w:rPr>
      <w:rFonts w:cstheme="minorHAnsi"/>
      <w:i/>
      <w:i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AC"/>
  </w:style>
  <w:style w:type="paragraph" w:styleId="Footer">
    <w:name w:val="footer"/>
    <w:basedOn w:val="Normal"/>
    <w:link w:val="Foot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AC"/>
  </w:style>
  <w:style w:type="character" w:customStyle="1" w:styleId="Heading1Char">
    <w:name w:val="Heading 1 Char"/>
    <w:basedOn w:val="DefaultParagraphFont"/>
    <w:link w:val="Heading1"/>
    <w:uiPriority w:val="9"/>
    <w:rsid w:val="00D627AC"/>
    <w:rPr>
      <w:rFonts w:cstheme="minorHAnsi"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D627AC"/>
    <w:pPr>
      <w:ind w:left="720"/>
      <w:contextualSpacing/>
    </w:pPr>
  </w:style>
  <w:style w:type="table" w:styleId="TableGrid">
    <w:name w:val="Table Grid"/>
    <w:basedOn w:val="TableNormal"/>
    <w:uiPriority w:val="39"/>
    <w:rsid w:val="00D6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40A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965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252BD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3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89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95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7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15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06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8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24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9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82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66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6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20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40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43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186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8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9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4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8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1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13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4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5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7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74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63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4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6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66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7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0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8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3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7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5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41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3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4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2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4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1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MSPSS</vt:lpstr>
    </vt:vector>
  </TitlesOfParts>
  <Manager/>
  <Company/>
  <LinksUpToDate>false</LinksUpToDate>
  <CharactersWithSpaces>3309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MSPSS</dc:title>
  <dc:subject/>
  <dc:creator>William Hull</dc:creator>
  <cp:keywords/>
  <dc:description>social support</dc:description>
  <cp:lastModifiedBy>Wandner, Laura (NIH/NINDS) [E]</cp:lastModifiedBy>
  <cp:revision>2</cp:revision>
  <dcterms:created xsi:type="dcterms:W3CDTF">2020-04-16T15:14:00Z</dcterms:created>
  <dcterms:modified xsi:type="dcterms:W3CDTF">2020-04-16T15:14:00Z</dcterms:modified>
  <cp:category/>
</cp:coreProperties>
</file>